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51" w:rsidRDefault="00A84E51" w:rsidP="00A84E51">
      <w:pPr>
        <w:spacing w:line="240" w:lineRule="auto"/>
        <w:jc w:val="center"/>
        <w:rPr>
          <w:b/>
          <w:color w:val="FF0000"/>
          <w:sz w:val="36"/>
          <w:szCs w:val="36"/>
        </w:rPr>
      </w:pPr>
      <w:r w:rsidRPr="00A84E51">
        <w:rPr>
          <w:rFonts w:eastAsiaTheme="majorEastAsia" w:cstheme="majorBidi"/>
          <w:b/>
          <w:bCs/>
          <w:color w:val="69B39D"/>
          <w:sz w:val="48"/>
          <w:szCs w:val="32"/>
          <w:lang w:val="en-US"/>
        </w:rPr>
        <w:t>Award-winning green spaces revealed</w:t>
      </w:r>
    </w:p>
    <w:p w:rsidR="005101C4" w:rsidRDefault="005101C4" w:rsidP="00601F1E">
      <w:pPr>
        <w:spacing w:after="240"/>
        <w:jc w:val="center"/>
        <w:rPr>
          <w:b/>
          <w:bCs/>
          <w:sz w:val="28"/>
          <w:szCs w:val="28"/>
        </w:rPr>
      </w:pPr>
      <w:r w:rsidRPr="005101C4">
        <w:rPr>
          <w:b/>
          <w:bCs/>
          <w:sz w:val="28"/>
          <w:szCs w:val="28"/>
        </w:rPr>
        <w:t>Blaen Bran Community Woodland</w:t>
      </w:r>
      <w:r w:rsidR="00601F1E" w:rsidRPr="00601F1E">
        <w:rPr>
          <w:b/>
          <w:bCs/>
          <w:sz w:val="28"/>
          <w:szCs w:val="28"/>
        </w:rPr>
        <w:t xml:space="preserve"> </w:t>
      </w:r>
    </w:p>
    <w:p w:rsidR="00601F1E" w:rsidRPr="00601F1E" w:rsidRDefault="00601F1E" w:rsidP="00601F1E">
      <w:pPr>
        <w:spacing w:after="240"/>
        <w:jc w:val="center"/>
        <w:rPr>
          <w:b/>
          <w:bCs/>
          <w:sz w:val="28"/>
          <w:szCs w:val="28"/>
        </w:rPr>
      </w:pPr>
      <w:proofErr w:type="gramStart"/>
      <w:r w:rsidRPr="00601F1E">
        <w:rPr>
          <w:b/>
          <w:bCs/>
          <w:sz w:val="28"/>
          <w:szCs w:val="28"/>
        </w:rPr>
        <w:t>achieves</w:t>
      </w:r>
      <w:proofErr w:type="gramEnd"/>
      <w:r w:rsidRPr="00601F1E">
        <w:rPr>
          <w:b/>
          <w:bCs/>
          <w:sz w:val="28"/>
          <w:szCs w:val="28"/>
        </w:rPr>
        <w:t xml:space="preserve"> coveted Green Flag </w:t>
      </w:r>
      <w:r w:rsidR="00594154">
        <w:rPr>
          <w:b/>
          <w:bCs/>
          <w:sz w:val="28"/>
          <w:szCs w:val="28"/>
        </w:rPr>
        <w:t xml:space="preserve">Community </w:t>
      </w:r>
      <w:r w:rsidRPr="00601F1E">
        <w:rPr>
          <w:b/>
          <w:bCs/>
          <w:sz w:val="28"/>
          <w:szCs w:val="28"/>
        </w:rPr>
        <w:t>Award</w:t>
      </w:r>
    </w:p>
    <w:p w:rsidR="00601F1E" w:rsidRPr="00601F1E" w:rsidRDefault="00975363" w:rsidP="00601F1E">
      <w:pPr>
        <w:spacing w:before="240" w:line="360" w:lineRule="auto"/>
        <w:rPr>
          <w:sz w:val="24"/>
          <w:szCs w:val="24"/>
          <w:lang w:val="en-US"/>
        </w:rPr>
      </w:pPr>
      <w:r>
        <w:rPr>
          <w:sz w:val="24"/>
          <w:szCs w:val="24"/>
          <w:lang w:val="en-US"/>
        </w:rPr>
        <w:br/>
      </w:r>
      <w:r w:rsidR="00601F1E" w:rsidRPr="00601F1E">
        <w:rPr>
          <w:sz w:val="24"/>
          <w:szCs w:val="24"/>
          <w:lang w:val="en-US"/>
        </w:rPr>
        <w:t xml:space="preserve">Keep Wales Tidy has unveiled this year’s Green Flag Award winners – the international mark of a quality park or green space.  </w:t>
      </w:r>
    </w:p>
    <w:p w:rsidR="007877A5" w:rsidRPr="00601F1E" w:rsidRDefault="00601F1E" w:rsidP="00601F1E">
      <w:pPr>
        <w:spacing w:before="240" w:line="360" w:lineRule="auto"/>
        <w:rPr>
          <w:sz w:val="24"/>
          <w:szCs w:val="24"/>
          <w:lang w:val="en-US"/>
        </w:rPr>
      </w:pPr>
      <w:r w:rsidRPr="00601F1E">
        <w:rPr>
          <w:sz w:val="24"/>
          <w:szCs w:val="24"/>
          <w:lang w:val="en-US"/>
        </w:rPr>
        <w:t xml:space="preserve">In total, </w:t>
      </w:r>
      <w:r w:rsidR="00975363" w:rsidRPr="008A0B09">
        <w:rPr>
          <w:sz w:val="24"/>
          <w:szCs w:val="24"/>
          <w:lang w:val="en-US"/>
        </w:rPr>
        <w:t>101</w:t>
      </w:r>
      <w:r w:rsidRPr="00601F1E">
        <w:rPr>
          <w:sz w:val="24"/>
          <w:szCs w:val="24"/>
          <w:lang w:val="en-US"/>
        </w:rPr>
        <w:t xml:space="preserve"> </w:t>
      </w:r>
      <w:r w:rsidR="008207E2">
        <w:rPr>
          <w:sz w:val="24"/>
          <w:szCs w:val="24"/>
          <w:lang w:val="en-US"/>
        </w:rPr>
        <w:t xml:space="preserve">community managed green spaces in Wales </w:t>
      </w:r>
      <w:r w:rsidRPr="00601F1E">
        <w:rPr>
          <w:sz w:val="24"/>
          <w:szCs w:val="24"/>
          <w:lang w:val="en-US"/>
        </w:rPr>
        <w:t xml:space="preserve">have met the high standard needed to receive the </w:t>
      </w:r>
      <w:r w:rsidR="008207E2">
        <w:rPr>
          <w:sz w:val="24"/>
          <w:szCs w:val="24"/>
          <w:lang w:val="en-US"/>
        </w:rPr>
        <w:t xml:space="preserve">prestigious Green Flag Community Award (83 in 2016/17). </w:t>
      </w:r>
    </w:p>
    <w:p w:rsidR="00601F1E" w:rsidRPr="00601F1E" w:rsidRDefault="006E45EE" w:rsidP="00601F1E">
      <w:pPr>
        <w:spacing w:before="240" w:line="360" w:lineRule="auto"/>
        <w:rPr>
          <w:sz w:val="24"/>
          <w:szCs w:val="24"/>
          <w:lang w:val="en-US"/>
        </w:rPr>
      </w:pPr>
      <w:r>
        <w:rPr>
          <w:sz w:val="24"/>
          <w:szCs w:val="24"/>
        </w:rPr>
        <w:t>The fl</w:t>
      </w:r>
      <w:r w:rsidR="00601F1E" w:rsidRPr="008207E2">
        <w:rPr>
          <w:sz w:val="24"/>
          <w:szCs w:val="24"/>
        </w:rPr>
        <w:t>ag</w:t>
      </w:r>
      <w:r w:rsidR="00601F1E" w:rsidRPr="00601F1E">
        <w:rPr>
          <w:sz w:val="24"/>
          <w:szCs w:val="24"/>
        </w:rPr>
        <w:t xml:space="preserve"> will be flying at </w:t>
      </w:r>
      <w:r w:rsidR="005101C4" w:rsidRPr="005101C4">
        <w:rPr>
          <w:b/>
          <w:bCs/>
          <w:sz w:val="28"/>
          <w:szCs w:val="28"/>
        </w:rPr>
        <w:t>Blaen Bran Community Woodland</w:t>
      </w:r>
      <w:r w:rsidR="00601F1E" w:rsidRPr="00601F1E">
        <w:rPr>
          <w:sz w:val="24"/>
          <w:szCs w:val="24"/>
        </w:rPr>
        <w:t xml:space="preserve"> </w:t>
      </w:r>
      <w:r w:rsidR="00601F1E" w:rsidRPr="00601F1E">
        <w:rPr>
          <w:sz w:val="24"/>
          <w:szCs w:val="24"/>
          <w:lang w:val="en-US"/>
        </w:rPr>
        <w:t xml:space="preserve">in recognition of </w:t>
      </w:r>
      <w:r w:rsidR="008207E2" w:rsidRPr="008207E2">
        <w:rPr>
          <w:sz w:val="24"/>
          <w:szCs w:val="24"/>
          <w:lang w:val="en-US"/>
        </w:rPr>
        <w:t xml:space="preserve">its </w:t>
      </w:r>
      <w:r w:rsidR="00601F1E" w:rsidRPr="00601F1E">
        <w:rPr>
          <w:sz w:val="24"/>
          <w:szCs w:val="24"/>
          <w:lang w:val="en-US"/>
        </w:rPr>
        <w:t>excellent facilities and commitment to delivering great quality green space.</w:t>
      </w:r>
    </w:p>
    <w:p w:rsidR="00601F1E" w:rsidRPr="00601F1E" w:rsidRDefault="00601F1E" w:rsidP="00601F1E">
      <w:pPr>
        <w:spacing w:before="240" w:line="360" w:lineRule="auto"/>
        <w:rPr>
          <w:sz w:val="24"/>
          <w:szCs w:val="24"/>
          <w:lang w:val="en-US"/>
        </w:rPr>
      </w:pPr>
      <w:r w:rsidRPr="00601F1E">
        <w:rPr>
          <w:sz w:val="24"/>
          <w:szCs w:val="24"/>
          <w:lang w:val="en-US"/>
        </w:rPr>
        <w:t xml:space="preserve">The Green Flag Award scheme is delivered in Wales by environmental charity, Keep Wales Tidy, with support from Welsh Government. It is judged by green space experts, who volunteer their time to visit applicant sites and assess them against eight strict criteria, including horticultural standards, cleanliness, </w:t>
      </w:r>
      <w:r w:rsidR="00AE5A62">
        <w:rPr>
          <w:sz w:val="24"/>
          <w:szCs w:val="24"/>
        </w:rPr>
        <w:t>environmental management</w:t>
      </w:r>
      <w:r w:rsidRPr="00601F1E">
        <w:rPr>
          <w:sz w:val="24"/>
          <w:szCs w:val="24"/>
          <w:lang w:val="en-US"/>
        </w:rPr>
        <w:t xml:space="preserve"> and community involvement.</w:t>
      </w:r>
    </w:p>
    <w:p w:rsidR="00601F1E" w:rsidRPr="00601F1E" w:rsidRDefault="00601F1E" w:rsidP="00601F1E">
      <w:pPr>
        <w:spacing w:before="240" w:line="360" w:lineRule="auto"/>
        <w:rPr>
          <w:sz w:val="24"/>
          <w:szCs w:val="24"/>
        </w:rPr>
      </w:pPr>
    </w:p>
    <w:p w:rsidR="005101C4" w:rsidRDefault="005101C4" w:rsidP="00601F1E">
      <w:pPr>
        <w:spacing w:before="240" w:line="360" w:lineRule="auto"/>
        <w:rPr>
          <w:b/>
          <w:sz w:val="24"/>
          <w:szCs w:val="24"/>
        </w:rPr>
      </w:pPr>
    </w:p>
    <w:p w:rsidR="005101C4" w:rsidRDefault="005101C4" w:rsidP="00601F1E">
      <w:pPr>
        <w:spacing w:before="240" w:line="360" w:lineRule="auto"/>
        <w:rPr>
          <w:b/>
          <w:sz w:val="24"/>
          <w:szCs w:val="24"/>
        </w:rPr>
      </w:pPr>
    </w:p>
    <w:p w:rsidR="00601F1E" w:rsidRPr="00601F1E" w:rsidRDefault="00601F1E" w:rsidP="00601F1E">
      <w:pPr>
        <w:spacing w:before="240" w:line="360" w:lineRule="auto"/>
        <w:rPr>
          <w:sz w:val="24"/>
          <w:szCs w:val="24"/>
          <w:lang/>
        </w:rPr>
      </w:pPr>
      <w:r w:rsidRPr="00601F1E">
        <w:rPr>
          <w:b/>
          <w:sz w:val="24"/>
          <w:szCs w:val="24"/>
          <w:lang/>
        </w:rPr>
        <w:t xml:space="preserve">Lucy </w:t>
      </w:r>
      <w:proofErr w:type="spellStart"/>
      <w:r w:rsidRPr="00601F1E">
        <w:rPr>
          <w:b/>
          <w:sz w:val="24"/>
          <w:szCs w:val="24"/>
          <w:lang/>
        </w:rPr>
        <w:t>Prisk</w:t>
      </w:r>
      <w:proofErr w:type="spellEnd"/>
      <w:r w:rsidRPr="00601F1E">
        <w:rPr>
          <w:b/>
          <w:sz w:val="24"/>
          <w:szCs w:val="24"/>
          <w:lang/>
        </w:rPr>
        <w:t>, Green Flag Coordinator</w:t>
      </w:r>
      <w:r w:rsidRPr="00601F1E">
        <w:rPr>
          <w:sz w:val="24"/>
          <w:szCs w:val="24"/>
          <w:lang/>
        </w:rPr>
        <w:t xml:space="preserve"> </w:t>
      </w:r>
      <w:r w:rsidRPr="00601F1E">
        <w:rPr>
          <w:b/>
          <w:sz w:val="24"/>
          <w:szCs w:val="24"/>
        </w:rPr>
        <w:t>at Keep Wales Tidy</w:t>
      </w:r>
      <w:r w:rsidRPr="00601F1E">
        <w:rPr>
          <w:sz w:val="24"/>
          <w:szCs w:val="24"/>
        </w:rPr>
        <w:t xml:space="preserve"> </w:t>
      </w:r>
      <w:r w:rsidRPr="00601F1E">
        <w:rPr>
          <w:sz w:val="24"/>
          <w:szCs w:val="24"/>
          <w:lang/>
        </w:rPr>
        <w:t>said:</w:t>
      </w:r>
    </w:p>
    <w:p w:rsidR="00601F1E" w:rsidRPr="00601F1E" w:rsidRDefault="00601F1E" w:rsidP="00601F1E">
      <w:pPr>
        <w:spacing w:before="240" w:line="360" w:lineRule="auto"/>
        <w:rPr>
          <w:i/>
          <w:sz w:val="24"/>
          <w:szCs w:val="24"/>
        </w:rPr>
      </w:pPr>
      <w:r w:rsidRPr="00601F1E">
        <w:rPr>
          <w:i/>
          <w:sz w:val="24"/>
          <w:szCs w:val="24"/>
        </w:rPr>
        <w:t>“The Green Flag Award is all about connecting people with the very best parks and green spaces. Keep Wales Tidy is proud to run the scheme in Wales because we know having a good quality environment can have a big impact on our communities, health and well-being, and economy.</w:t>
      </w:r>
    </w:p>
    <w:p w:rsidR="008207E2" w:rsidRPr="002C2FC1" w:rsidRDefault="00601F1E" w:rsidP="00601F1E">
      <w:pPr>
        <w:spacing w:before="240" w:line="360" w:lineRule="auto"/>
        <w:rPr>
          <w:i/>
          <w:snapToGrid w:val="0"/>
          <w:sz w:val="24"/>
          <w:szCs w:val="22"/>
        </w:rPr>
      </w:pPr>
      <w:r w:rsidRPr="00601F1E">
        <w:rPr>
          <w:i/>
          <w:sz w:val="24"/>
          <w:szCs w:val="24"/>
        </w:rPr>
        <w:t>“</w:t>
      </w:r>
      <w:r w:rsidR="008207E2">
        <w:rPr>
          <w:i/>
          <w:sz w:val="24"/>
          <w:szCs w:val="24"/>
        </w:rPr>
        <w:t xml:space="preserve">We’re delighted to be celebrating another record breaking year for the Green Flag Community Award. </w:t>
      </w:r>
      <w:r w:rsidR="008207E2">
        <w:rPr>
          <w:i/>
          <w:snapToGrid w:val="0"/>
          <w:sz w:val="24"/>
          <w:szCs w:val="22"/>
        </w:rPr>
        <w:t>The success of these sites is down</w:t>
      </w:r>
      <w:r w:rsidR="008207E2" w:rsidRPr="002668F1">
        <w:rPr>
          <w:i/>
          <w:snapToGrid w:val="0"/>
          <w:sz w:val="24"/>
          <w:szCs w:val="22"/>
        </w:rPr>
        <w:t xml:space="preserve"> </w:t>
      </w:r>
      <w:r w:rsidR="002C2FC1">
        <w:rPr>
          <w:i/>
          <w:snapToGrid w:val="0"/>
          <w:sz w:val="24"/>
          <w:szCs w:val="22"/>
        </w:rPr>
        <w:t xml:space="preserve">to </w:t>
      </w:r>
      <w:r w:rsidR="00902AF2">
        <w:rPr>
          <w:i/>
          <w:snapToGrid w:val="0"/>
          <w:sz w:val="24"/>
          <w:szCs w:val="22"/>
        </w:rPr>
        <w:t xml:space="preserve">the </w:t>
      </w:r>
      <w:bookmarkStart w:id="0" w:name="_GoBack"/>
      <w:bookmarkEnd w:id="0"/>
      <w:r w:rsidR="002C2FC1">
        <w:rPr>
          <w:i/>
          <w:snapToGrid w:val="0"/>
          <w:sz w:val="24"/>
          <w:szCs w:val="22"/>
        </w:rPr>
        <w:t xml:space="preserve">commitment of </w:t>
      </w:r>
      <w:r w:rsidR="008207E2" w:rsidRPr="002668F1">
        <w:rPr>
          <w:i/>
          <w:snapToGrid w:val="0"/>
          <w:sz w:val="24"/>
          <w:szCs w:val="22"/>
        </w:rPr>
        <w:t>local volunteers</w:t>
      </w:r>
      <w:r w:rsidR="002C2FC1">
        <w:rPr>
          <w:i/>
          <w:snapToGrid w:val="0"/>
          <w:sz w:val="24"/>
          <w:szCs w:val="22"/>
        </w:rPr>
        <w:t xml:space="preserve"> who work tirelessly to raise the standard of our green spaces. It’s thanks to them that we have so many fantastic facilities on our doorstep.”</w:t>
      </w:r>
    </w:p>
    <w:p w:rsidR="00601F1E" w:rsidRDefault="00601F1E" w:rsidP="00601F1E">
      <w:pPr>
        <w:spacing w:before="240" w:line="360" w:lineRule="auto"/>
        <w:rPr>
          <w:sz w:val="24"/>
          <w:szCs w:val="24"/>
          <w:lang/>
        </w:rPr>
      </w:pPr>
      <w:r w:rsidRPr="00601F1E">
        <w:rPr>
          <w:sz w:val="24"/>
          <w:szCs w:val="24"/>
          <w:lang/>
        </w:rPr>
        <w:t xml:space="preserve">A </w:t>
      </w:r>
      <w:r w:rsidRPr="00601F1E">
        <w:rPr>
          <w:sz w:val="24"/>
          <w:szCs w:val="24"/>
        </w:rPr>
        <w:t xml:space="preserve">full </w:t>
      </w:r>
      <w:r w:rsidRPr="00601F1E">
        <w:rPr>
          <w:sz w:val="24"/>
          <w:szCs w:val="24"/>
          <w:lang/>
        </w:rPr>
        <w:t xml:space="preserve">list </w:t>
      </w:r>
      <w:r w:rsidRPr="00601F1E">
        <w:rPr>
          <w:sz w:val="24"/>
          <w:szCs w:val="24"/>
        </w:rPr>
        <w:t xml:space="preserve">award winners can be found on the Keep Wales Tidy website </w:t>
      </w:r>
      <w:hyperlink r:id="rId8" w:history="1">
        <w:r w:rsidRPr="00601F1E">
          <w:rPr>
            <w:rStyle w:val="Hyperlink"/>
            <w:sz w:val="24"/>
            <w:szCs w:val="24"/>
            <w:lang/>
          </w:rPr>
          <w:t>www.keepwalestidy.cymru/greenflag</w:t>
        </w:r>
      </w:hyperlink>
      <w:r w:rsidRPr="00601F1E">
        <w:rPr>
          <w:sz w:val="24"/>
          <w:szCs w:val="24"/>
          <w:lang/>
        </w:rPr>
        <w:t xml:space="preserve"> </w:t>
      </w:r>
    </w:p>
    <w:sectPr w:rsidR="00601F1E" w:rsidSect="00D948B2">
      <w:headerReference w:type="even" r:id="rId9"/>
      <w:headerReference w:type="default" r:id="rId10"/>
      <w:footerReference w:type="even" r:id="rId11"/>
      <w:footerReference w:type="default" r:id="rId12"/>
      <w:headerReference w:type="first" r:id="rId13"/>
      <w:footerReference w:type="first" r:id="rId14"/>
      <w:type w:val="continuous"/>
      <w:pgSz w:w="11900" w:h="16840"/>
      <w:pgMar w:top="5585" w:right="1134" w:bottom="22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23" w:rsidRDefault="00401523" w:rsidP="00614AE6">
      <w:r>
        <w:separator/>
      </w:r>
    </w:p>
  </w:endnote>
  <w:endnote w:type="continuationSeparator" w:id="0">
    <w:p w:rsidR="00401523" w:rsidRDefault="00401523" w:rsidP="00614A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01" w:rsidRDefault="00721E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6E" w:rsidRDefault="00721E01" w:rsidP="00614AE6">
    <w:pPr>
      <w:pStyle w:val="Footer"/>
    </w:pPr>
    <w:r>
      <w:rPr>
        <w:rFonts w:hint="eastAsia"/>
        <w:noProof/>
        <w:lang w:eastAsia="en-GB"/>
      </w:rPr>
      <w:drawing>
        <wp:anchor distT="0" distB="0" distL="114300" distR="114300" simplePos="0" relativeHeight="251661824" behindDoc="0" locked="0" layoutInCell="1" allowOverlap="1">
          <wp:simplePos x="0" y="0"/>
          <wp:positionH relativeFrom="column">
            <wp:posOffset>1668145</wp:posOffset>
          </wp:positionH>
          <wp:positionV relativeFrom="paragraph">
            <wp:posOffset>-29845</wp:posOffset>
          </wp:positionV>
          <wp:extent cx="100330" cy="133350"/>
          <wp:effectExtent l="0" t="0" r="1270" b="0"/>
          <wp:wrapThrough wrapText="bothSides">
            <wp:wrapPolygon edited="0">
              <wp:start x="0" y="0"/>
              <wp:lineTo x="0" y="16457"/>
              <wp:lineTo x="16405" y="16457"/>
              <wp:lineTo x="1640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330" cy="1333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Pr>
        <w:rFonts w:hint="eastAsia"/>
        <w:noProof/>
        <w:lang w:eastAsia="en-GB"/>
      </w:rPr>
      <w:drawing>
        <wp:anchor distT="0" distB="0" distL="114300" distR="114300" simplePos="0" relativeHeight="251654656" behindDoc="0" locked="0" layoutInCell="1" allowOverlap="1">
          <wp:simplePos x="0" y="0"/>
          <wp:positionH relativeFrom="column">
            <wp:posOffset>-389255</wp:posOffset>
          </wp:positionH>
          <wp:positionV relativeFrom="paragraph">
            <wp:posOffset>-3175</wp:posOffset>
          </wp:positionV>
          <wp:extent cx="107950" cy="97790"/>
          <wp:effectExtent l="0" t="0" r="0" b="3810"/>
          <wp:wrapThrough wrapText="bothSides">
            <wp:wrapPolygon edited="0">
              <wp:start x="0" y="0"/>
              <wp:lineTo x="0" y="16831"/>
              <wp:lineTo x="15247" y="16831"/>
              <wp:lineTo x="1524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950" cy="977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Pr>
        <w:rFonts w:hint="eastAsia"/>
        <w:noProof/>
        <w:lang w:eastAsia="en-GB"/>
      </w:rPr>
      <w:drawing>
        <wp:anchor distT="0" distB="0" distL="114300" distR="114300" simplePos="0" relativeHeight="251657728" behindDoc="0" locked="0" layoutInCell="1" allowOverlap="1">
          <wp:simplePos x="0" y="0"/>
          <wp:positionH relativeFrom="column">
            <wp:posOffset>476885</wp:posOffset>
          </wp:positionH>
          <wp:positionV relativeFrom="paragraph">
            <wp:posOffset>1270</wp:posOffset>
          </wp:positionV>
          <wp:extent cx="93345" cy="93345"/>
          <wp:effectExtent l="0" t="0" r="8255" b="8255"/>
          <wp:wrapThrough wrapText="bothSides">
            <wp:wrapPolygon edited="0">
              <wp:start x="0" y="0"/>
              <wp:lineTo x="0" y="17633"/>
              <wp:lineTo x="17633" y="17633"/>
              <wp:lineTo x="1763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345" cy="933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627DF5">
      <w:rPr>
        <w:noProof/>
        <w:lang w:eastAsia="en-GB"/>
      </w:rPr>
      <w:pict>
        <v:shapetype id="_x0000_t202" coordsize="21600,21600" o:spt="202" path="m,l,21600r21600,l21600,xe">
          <v:stroke joinstyle="miter"/>
          <v:path gradientshapeok="t" o:connecttype="rect"/>
        </v:shapetype>
        <v:shape id="Text Box 16" o:spid="_x0000_s20482" type="#_x0000_t202" style="position:absolute;margin-left:-28.35pt;margin-top:-14pt;width:419.8pt;height:43.35pt;z-index:25166643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0NxgIAAMoFAAAOAAAAZHJzL2Uyb0RvYy54bWysVN9vmzAQfp+0/8HyOwVSSFJUUtFETJOq&#10;tVo79dkxdoMGtmc7gWza/76zgbTr9tJpL+Y4f3e+++7H5VXfNujAtKmlyHF8FmHEBJVVLZ5y/OWh&#10;DJYYGUtERRopWI6PzOCr1ft3l53K2EzuZFMxjcCJMFmncryzVmVhaOiOtcScScUEXHKpW2LhVz+F&#10;lSYdeG+bcBZF87CTulJaUmYMaDfDJV55/5wzam85N8yiJscQm/Wn9ufWneHqkmRPmqhdTccwyD9E&#10;0ZJawKMnVxtiCdrr+g9XbU21NJLbMyrbUHJeU+ZzgGzi6FU29zuimM8FyDHqRJP5f27pp8OdRnUF&#10;tZtjJEgLNXpgvUXXskegAn46ZTKA3SsA2h70gJ30BpQu7Z7r1n0hIQT3wPTxxK7zRkGZnp/HyRyu&#10;KNylaZQmqXMTPlsrbewHJlvkhBxrqJ4nlRxujB2gE8Q9JmRZN42vYCN+U4DPQcN8CwzWJINIQHRI&#10;F5Mvz4+yKGbzzfkm2CwvFkGyZbNgWUZJcF0kabxeLMp4s/g5tMmz0TpdzIpFehHMizQOkjhaBkUR&#10;zYJNWURFlJTri+TaG0Eg06Oh43Hgy0v22DAXSiM+Mw4V8LQ5he99tm40OhDoWkIpE9Yz7tMCtENx&#10;SP0thiPeJ+9JeYvxQOP0shT2ZNzWQmpfpFdhV1+nkPmAh0q/yNuJtt/2Y39tZXWE9tJyGFCjaFlD&#10;D9wQY++IhomEtoEtY2/h4I3scixHCaOd1N//pnd4GBS4xaiDCc+x+bYnmmHUfBQwQm4dTIKehO0k&#10;iH27lkB/DPtLUS+CgbbNJHIt20dYPoV7Ba6IoPBWju0kru2wZ2B5UVYUHgRDr4i9EfeKOteuGq6j&#10;H/pHotXY9hY65pOcZp9kr7p/wDpLIYu9lbz2o+EIHVgciYaF4YdrXG5uI73896jnFbz6BQAA//8D&#10;AFBLAwQUAAYACAAAACEAVATcv98AAAAKAQAADwAAAGRycy9kb3ducmV2LnhtbEyPwU6DQBCG7ya+&#10;w2ZMvLWLJAWKLE1j9GRipHjwuMAUNmVnkd22+PaOJ73NZL788/3FbrGjuODsjSMFD+sIBFLrOkO9&#10;go/6ZZWB8EFTp0dHqOAbPezK25tC5527UoWXQ+gFh5DPtYIhhCmX0rcDWu3XbkLi29HNVgde5152&#10;s75yuB1lHEWJtNoQfxj0hE8DtqfD2SrYf1L1bL7emvfqWJm63kb0mpyUur9b9o8gAi7hD4ZffVaH&#10;kp0ad6bOi1HBapOkjPIQZ1yKiTSLtyAaBZssBVkW8n+F8gcAAP//AwBQSwECLQAUAAYACAAAACEA&#10;toM4kv4AAADhAQAAEwAAAAAAAAAAAAAAAAAAAAAAW0NvbnRlbnRfVHlwZXNdLnhtbFBLAQItABQA&#10;BgAIAAAAIQA4/SH/1gAAAJQBAAALAAAAAAAAAAAAAAAAAC8BAABfcmVscy8ucmVsc1BLAQItABQA&#10;BgAIAAAAIQBwSp0NxgIAAMoFAAAOAAAAAAAAAAAAAAAAAC4CAABkcnMvZTJvRG9jLnhtbFBLAQIt&#10;ABQABgAIAAAAIQBUBNy/3wAAAAoBAAAPAAAAAAAAAAAAAAAAACAFAABkcnMvZG93bnJldi54bWxQ&#10;SwUGAAAAAAQABADzAAAALAYAAAAA&#10;" filled="f" stroked="f">
          <v:textbox inset="0,0,0,0">
            <w:txbxContent>
              <w:p w:rsidR="00240566" w:rsidRPr="0087095D" w:rsidRDefault="00240566" w:rsidP="00240566">
                <w:pPr>
                  <w:spacing w:line="220" w:lineRule="exact"/>
                  <w:rPr>
                    <w:sz w:val="18"/>
                    <w:szCs w:val="18"/>
                  </w:rPr>
                </w:pPr>
                <w:r w:rsidRPr="0087095D">
                  <w:rPr>
                    <w:sz w:val="18"/>
                    <w:szCs w:val="18"/>
                  </w:rPr>
                  <w:t xml:space="preserve">33-35 </w:t>
                </w:r>
                <w:proofErr w:type="spellStart"/>
                <w:r w:rsidRPr="0087095D">
                  <w:rPr>
                    <w:sz w:val="18"/>
                    <w:szCs w:val="18"/>
                  </w:rPr>
                  <w:t>Heol</w:t>
                </w:r>
                <w:proofErr w:type="spellEnd"/>
                <w:r w:rsidRPr="0087095D">
                  <w:rPr>
                    <w:sz w:val="18"/>
                    <w:szCs w:val="18"/>
                  </w:rPr>
                  <w:t xml:space="preserve"> yr </w:t>
                </w:r>
                <w:proofErr w:type="spellStart"/>
                <w:r w:rsidRPr="0087095D">
                  <w:rPr>
                    <w:sz w:val="18"/>
                    <w:szCs w:val="18"/>
                  </w:rPr>
                  <w:t>Eglwys</w:t>
                </w:r>
                <w:proofErr w:type="spellEnd"/>
                <w:r w:rsidRPr="0087095D">
                  <w:rPr>
                    <w:sz w:val="18"/>
                    <w:szCs w:val="18"/>
                  </w:rPr>
                  <w:t xml:space="preserve"> </w:t>
                </w:r>
                <w:proofErr w:type="spellStart"/>
                <w:r w:rsidRPr="0087095D">
                  <w:rPr>
                    <w:sz w:val="18"/>
                    <w:szCs w:val="18"/>
                  </w:rPr>
                  <w:t>Gadeiriol</w:t>
                </w:r>
                <w:proofErr w:type="spellEnd"/>
                <w:r w:rsidRPr="0087095D">
                  <w:rPr>
                    <w:sz w:val="18"/>
                    <w:szCs w:val="18"/>
                  </w:rPr>
                  <w:t xml:space="preserve">, </w:t>
                </w:r>
                <w:proofErr w:type="spellStart"/>
                <w:r w:rsidRPr="0087095D">
                  <w:rPr>
                    <w:sz w:val="18"/>
                    <w:szCs w:val="18"/>
                  </w:rPr>
                  <w:t>Caerdydd</w:t>
                </w:r>
                <w:proofErr w:type="spellEnd"/>
                <w:r w:rsidRPr="0087095D">
                  <w:rPr>
                    <w:sz w:val="18"/>
                    <w:szCs w:val="18"/>
                  </w:rPr>
                  <w:t>, CF11 9HB | 33-35 Cathed</w:t>
                </w:r>
                <w:r>
                  <w:rPr>
                    <w:sz w:val="18"/>
                    <w:szCs w:val="18"/>
                  </w:rPr>
                  <w:t>ral Rd, Cardiff, CF11 9HB</w:t>
                </w:r>
                <w:r>
                  <w:rPr>
                    <w:sz w:val="18"/>
                    <w:szCs w:val="18"/>
                  </w:rPr>
                  <w:br/>
                  <w:t xml:space="preserve">    029 2025 6767       </w:t>
                </w:r>
                <w:proofErr w:type="spellStart"/>
                <w:r w:rsidRPr="0087095D">
                  <w:rPr>
                    <w:sz w:val="18"/>
                    <w:szCs w:val="18"/>
                  </w:rPr>
                  <w:t>keepwalestidy.</w:t>
                </w:r>
                <w:r w:rsidR="00775777">
                  <w:rPr>
                    <w:sz w:val="18"/>
                    <w:szCs w:val="18"/>
                  </w:rPr>
                  <w:t>cymru</w:t>
                </w:r>
                <w:proofErr w:type="spellEnd"/>
                <w:r>
                  <w:rPr>
                    <w:sz w:val="18"/>
                    <w:szCs w:val="18"/>
                  </w:rPr>
                  <w:t xml:space="preserve">        </w:t>
                </w:r>
                <w:r w:rsidR="00721E01">
                  <w:rPr>
                    <w:sz w:val="18"/>
                    <w:szCs w:val="18"/>
                  </w:rPr>
                  <w:t>comms@keepwalestidy.cymru</w:t>
                </w:r>
              </w:p>
              <w:p w:rsidR="00240566" w:rsidRPr="0087095D" w:rsidRDefault="00240566" w:rsidP="00240566">
                <w:pPr>
                  <w:spacing w:line="140" w:lineRule="exact"/>
                  <w:rPr>
                    <w:sz w:val="12"/>
                    <w:szCs w:val="12"/>
                  </w:rPr>
                </w:pPr>
                <w:proofErr w:type="spellStart"/>
                <w:r w:rsidRPr="0087095D">
                  <w:rPr>
                    <w:sz w:val="12"/>
                    <w:szCs w:val="12"/>
                  </w:rPr>
                  <w:t>Cadwch</w:t>
                </w:r>
                <w:proofErr w:type="spellEnd"/>
                <w:r w:rsidRPr="0087095D">
                  <w:rPr>
                    <w:sz w:val="12"/>
                    <w:szCs w:val="12"/>
                  </w:rPr>
                  <w:t xml:space="preserve"> </w:t>
                </w:r>
                <w:proofErr w:type="spellStart"/>
                <w:r w:rsidRPr="0087095D">
                  <w:rPr>
                    <w:sz w:val="12"/>
                    <w:szCs w:val="12"/>
                  </w:rPr>
                  <w:t>Gymru’n</w:t>
                </w:r>
                <w:proofErr w:type="spellEnd"/>
                <w:r w:rsidRPr="0087095D">
                  <w:rPr>
                    <w:sz w:val="12"/>
                    <w:szCs w:val="12"/>
                  </w:rPr>
                  <w:t xml:space="preserve"> </w:t>
                </w:r>
                <w:proofErr w:type="spellStart"/>
                <w:r w:rsidRPr="0087095D">
                  <w:rPr>
                    <w:sz w:val="12"/>
                    <w:szCs w:val="12"/>
                  </w:rPr>
                  <w:t>Daclus</w:t>
                </w:r>
                <w:proofErr w:type="spellEnd"/>
                <w:r w:rsidRPr="0087095D">
                  <w:rPr>
                    <w:sz w:val="12"/>
                    <w:szCs w:val="12"/>
                  </w:rPr>
                  <w:t xml:space="preserve"> </w:t>
                </w:r>
                <w:proofErr w:type="spellStart"/>
                <w:r w:rsidRPr="0087095D">
                  <w:rPr>
                    <w:sz w:val="12"/>
                    <w:szCs w:val="12"/>
                  </w:rPr>
                  <w:t>yn</w:t>
                </w:r>
                <w:proofErr w:type="spellEnd"/>
                <w:r w:rsidRPr="0087095D">
                  <w:rPr>
                    <w:sz w:val="12"/>
                    <w:szCs w:val="12"/>
                  </w:rPr>
                  <w:t xml:space="preserve"> </w:t>
                </w:r>
                <w:proofErr w:type="spellStart"/>
                <w:r w:rsidRPr="0087095D">
                  <w:rPr>
                    <w:sz w:val="12"/>
                    <w:szCs w:val="12"/>
                  </w:rPr>
                  <w:t>gwmni</w:t>
                </w:r>
                <w:proofErr w:type="spellEnd"/>
                <w:r w:rsidRPr="0087095D">
                  <w:rPr>
                    <w:sz w:val="12"/>
                    <w:szCs w:val="12"/>
                  </w:rPr>
                  <w:t xml:space="preserve"> </w:t>
                </w:r>
                <w:proofErr w:type="spellStart"/>
                <w:r w:rsidRPr="0087095D">
                  <w:rPr>
                    <w:sz w:val="12"/>
                    <w:szCs w:val="12"/>
                  </w:rPr>
                  <w:t>wedi</w:t>
                </w:r>
                <w:proofErr w:type="spellEnd"/>
                <w:r w:rsidRPr="0087095D">
                  <w:rPr>
                    <w:sz w:val="12"/>
                    <w:szCs w:val="12"/>
                  </w:rPr>
                  <w:t xml:space="preserve"> </w:t>
                </w:r>
                <w:proofErr w:type="spellStart"/>
                <w:r w:rsidRPr="0087095D">
                  <w:rPr>
                    <w:sz w:val="12"/>
                    <w:szCs w:val="12"/>
                  </w:rPr>
                  <w:t>ei</w:t>
                </w:r>
                <w:proofErr w:type="spellEnd"/>
                <w:r w:rsidRPr="0087095D">
                  <w:rPr>
                    <w:sz w:val="12"/>
                    <w:szCs w:val="12"/>
                  </w:rPr>
                  <w:t xml:space="preserve"> </w:t>
                </w:r>
                <w:proofErr w:type="spellStart"/>
                <w:r w:rsidRPr="0087095D">
                  <w:rPr>
                    <w:sz w:val="12"/>
                    <w:szCs w:val="12"/>
                  </w:rPr>
                  <w:t>gyfyngu</w:t>
                </w:r>
                <w:proofErr w:type="spellEnd"/>
                <w:r w:rsidRPr="0087095D">
                  <w:rPr>
                    <w:sz w:val="12"/>
                    <w:szCs w:val="12"/>
                  </w:rPr>
                  <w:t xml:space="preserve"> </w:t>
                </w:r>
                <w:proofErr w:type="spellStart"/>
                <w:r w:rsidRPr="0087095D">
                  <w:rPr>
                    <w:sz w:val="12"/>
                    <w:szCs w:val="12"/>
                  </w:rPr>
                  <w:t>trwy</w:t>
                </w:r>
                <w:proofErr w:type="spellEnd"/>
                <w:r w:rsidRPr="0087095D">
                  <w:rPr>
                    <w:sz w:val="12"/>
                    <w:szCs w:val="12"/>
                  </w:rPr>
                  <w:t xml:space="preserve"> </w:t>
                </w:r>
                <w:proofErr w:type="spellStart"/>
                <w:r w:rsidRPr="0087095D">
                  <w:rPr>
                    <w:sz w:val="12"/>
                    <w:szCs w:val="12"/>
                  </w:rPr>
                  <w:t>warant</w:t>
                </w:r>
                <w:proofErr w:type="spellEnd"/>
                <w:r w:rsidRPr="0087095D">
                  <w:rPr>
                    <w:sz w:val="12"/>
                    <w:szCs w:val="12"/>
                  </w:rPr>
                  <w:t xml:space="preserve">. </w:t>
                </w:r>
                <w:r>
                  <w:rPr>
                    <w:sz w:val="12"/>
                    <w:szCs w:val="12"/>
                  </w:rPr>
                  <w:t xml:space="preserve"> </w:t>
                </w:r>
                <w:proofErr w:type="spellStart"/>
                <w:r w:rsidRPr="0087095D">
                  <w:rPr>
                    <w:sz w:val="12"/>
                    <w:szCs w:val="12"/>
                  </w:rPr>
                  <w:t>Rhif</w:t>
                </w:r>
                <w:proofErr w:type="spellEnd"/>
                <w:r w:rsidRPr="0087095D">
                  <w:rPr>
                    <w:sz w:val="12"/>
                    <w:szCs w:val="12"/>
                  </w:rPr>
                  <w:t xml:space="preserve"> </w:t>
                </w:r>
                <w:proofErr w:type="spellStart"/>
                <w:r w:rsidRPr="0087095D">
                  <w:rPr>
                    <w:sz w:val="12"/>
                    <w:szCs w:val="12"/>
                  </w:rPr>
                  <w:t>Cwmni</w:t>
                </w:r>
                <w:proofErr w:type="spellEnd"/>
                <w:r w:rsidRPr="0087095D">
                  <w:rPr>
                    <w:sz w:val="12"/>
                    <w:szCs w:val="12"/>
                  </w:rPr>
                  <w:t xml:space="preserve">: 4011164 </w:t>
                </w:r>
                <w:proofErr w:type="spellStart"/>
                <w:r w:rsidRPr="0087095D">
                  <w:rPr>
                    <w:sz w:val="12"/>
                    <w:szCs w:val="12"/>
                  </w:rPr>
                  <w:t>Rhif</w:t>
                </w:r>
                <w:proofErr w:type="spellEnd"/>
                <w:r w:rsidRPr="0087095D">
                  <w:rPr>
                    <w:sz w:val="12"/>
                    <w:szCs w:val="12"/>
                  </w:rPr>
                  <w:t xml:space="preserve"> </w:t>
                </w:r>
                <w:proofErr w:type="spellStart"/>
                <w:r w:rsidRPr="0087095D">
                  <w:rPr>
                    <w:sz w:val="12"/>
                    <w:szCs w:val="12"/>
                  </w:rPr>
                  <w:t>Elusen</w:t>
                </w:r>
                <w:proofErr w:type="spellEnd"/>
                <w:r w:rsidRPr="0087095D">
                  <w:rPr>
                    <w:sz w:val="12"/>
                    <w:szCs w:val="12"/>
                  </w:rPr>
                  <w:t xml:space="preserve">: 1082058 </w:t>
                </w:r>
                <w:proofErr w:type="spellStart"/>
                <w:r w:rsidRPr="0087095D">
                  <w:rPr>
                    <w:sz w:val="12"/>
                    <w:szCs w:val="12"/>
                  </w:rPr>
                  <w:t>Rhif</w:t>
                </w:r>
                <w:proofErr w:type="spellEnd"/>
                <w:r w:rsidRPr="0087095D">
                  <w:rPr>
                    <w:sz w:val="12"/>
                    <w:szCs w:val="12"/>
                  </w:rPr>
                  <w:t xml:space="preserve"> TAW: 850 3958 13</w:t>
                </w:r>
                <w:r w:rsidRPr="0087095D">
                  <w:rPr>
                    <w:sz w:val="12"/>
                    <w:szCs w:val="12"/>
                  </w:rPr>
                  <w:br/>
                  <w:t>Keep Wales Tidy is a Company Limited by Guarantee. Company Registration Number: 4011164 Charity Registration Number: 1082058 VAT Registration Number: 850 3958 13</w:t>
                </w:r>
              </w:p>
            </w:txbxContent>
          </v:textbox>
          <w10:wrap type="through"/>
        </v:shape>
      </w:pict>
    </w:r>
    <w:r w:rsidR="00240566">
      <w:rPr>
        <w:rFonts w:hint="eastAsia"/>
        <w:noProof/>
        <w:lang w:eastAsia="en-GB"/>
      </w:rPr>
      <w:drawing>
        <wp:anchor distT="0" distB="0" distL="114300" distR="114300" simplePos="0" relativeHeight="251670528" behindDoc="0" locked="0" layoutInCell="1" allowOverlap="1">
          <wp:simplePos x="0" y="0"/>
          <wp:positionH relativeFrom="column">
            <wp:posOffset>5970905</wp:posOffset>
          </wp:positionH>
          <wp:positionV relativeFrom="paragraph">
            <wp:posOffset>240665</wp:posOffset>
          </wp:positionV>
          <wp:extent cx="503555" cy="116205"/>
          <wp:effectExtent l="0" t="0" r="4445" b="10795"/>
          <wp:wrapThrough wrapText="bothSides">
            <wp:wrapPolygon edited="0">
              <wp:start x="0" y="0"/>
              <wp:lineTo x="0" y="18885"/>
              <wp:lineTo x="20701" y="18885"/>
              <wp:lineTo x="2070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3555" cy="1162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627DF5">
      <w:rPr>
        <w:noProof/>
        <w:lang w:eastAsia="en-GB"/>
      </w:rPr>
      <w:pict>
        <v:line id="Straight Connector 21" o:spid="_x0000_s20481" style="position:absolute;z-index:251671552;visibility:visible;mso-position-horizontal-relative:text;mso-position-vertical-relative:text" from="-28.1pt,-20.3pt" to="509.8pt,-20.3pt" wrapcoords="1 1 718 1 71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2/9AEAAEEEAAAOAAAAZHJzL2Uyb0RvYy54bWysU9uO2yAQfa/Uf0C8N85FjXatOCs10fal&#10;alfd9gMIhhgJGDTQOPn7Dthxthdppaov2DBnzsw5DJuHs7PspDAa8A1fzOacKS+hNf7Y8O/fHt/d&#10;cRaT8K2w4FXDLyryh+3bN5s+1GoJHdhWISMSH+s+NLxLKdRVFWWnnIgzCMpTUAM6kWiLx6pF0RO7&#10;s9VyPl9XPWAbEKSKkU73Q5BvC7/WSqYvWkeVmG049ZbKimU95LXabkR9RBE6I8c2xD904YTxVHSi&#10;2osk2A80f1A5IxEi6DST4CrQ2khVNJCaxfw3Nc+dCKpoIXNimGyK/49Wfj49ITNtw5cLzrxwdEfP&#10;CYU5dontwHtyEJBRkJzqQ6wpYeefcNzF8IRZ9lmjy18SxM7F3cvkrjonJulwfbdarFZ0CfIaq26J&#10;AWP6qMCx/NNwa3wWLmpx+hQTFSPoFZKPrWc9Ma7eZzpBc4O+LfgI1rSPxtqMing87Cyyk6DbX99/&#10;WN3vswzi+gWWifcidgMuXuIe0oizPvOoMkhjI9mEQXb5Sxerho6+Kk1GktDl0EkeYTWVF1Iqn4qN&#10;VN96Quc0Ta1OifPXE0f8raspefF68qDjWhl8mpKd8YB/I0jna8t6wJN9L3Tn3wO0lzIQJUBzWhwe&#10;31R+CC/3Jf328rc/AQAA//8DAFBLAwQUAAYACAAAACEA4aWTx98AAAAMAQAADwAAAGRycy9kb3du&#10;cmV2LnhtbEyPT2/CMAzF70h8h8iTdoMEBlXXNUVof047TDAu3ELjtRWN0zUBun36GWnSdrD0bD89&#10;/5yvBteKM/ah8aRhNlUgkEpvG6o07N5fJimIEA1Z03pCDV8YYFWMR7nJrL/QBs/bWAkOoZAZDXWM&#10;XSZlKGt0Jkx9h8S7D987E7ntK2l7c+Fw18q5Uol0piG+UJsOH2ssj9uT0/AknxdvzfF136XfcfN5&#10;J9PIpfXtzbB+ABFxiH9muOIzOhTMdPAnskG0GibLZM5WFguVgLg61Oye1eF3JItc/n+i+AEAAP//&#10;AwBQSwECLQAUAAYACAAAACEAtoM4kv4AAADhAQAAEwAAAAAAAAAAAAAAAAAAAAAAW0NvbnRlbnRf&#10;VHlwZXNdLnhtbFBLAQItABQABgAIAAAAIQA4/SH/1gAAAJQBAAALAAAAAAAAAAAAAAAAAC8BAABf&#10;cmVscy8ucmVsc1BLAQItABQABgAIAAAAIQDYdE2/9AEAAEEEAAAOAAAAAAAAAAAAAAAAAC4CAABk&#10;cnMvZTJvRG9jLnhtbFBLAQItABQABgAIAAAAIQDhpZPH3wAAAAwBAAAPAAAAAAAAAAAAAAAAAE4E&#10;AABkcnMvZG93bnJldi54bWxQSwUGAAAAAAQABADzAAAAWgUAAAAA&#10;" strokecolor="#69b39d" strokeweight=".5pt">
          <v:stroke dashstyle="1 1" endcap="round"/>
          <w10:wrap type="through"/>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01" w:rsidRDefault="00721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23" w:rsidRDefault="00401523" w:rsidP="00614AE6">
      <w:r>
        <w:separator/>
      </w:r>
    </w:p>
  </w:footnote>
  <w:footnote w:type="continuationSeparator" w:id="0">
    <w:p w:rsidR="00401523" w:rsidRDefault="00401523" w:rsidP="00614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01" w:rsidRDefault="00721E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6E" w:rsidRPr="001C41DE" w:rsidRDefault="00C5136E" w:rsidP="00614AE6">
    <w:r>
      <w:rPr>
        <w:noProof/>
        <w:lang w:eastAsia="en-GB"/>
      </w:rPr>
      <w:drawing>
        <wp:anchor distT="0" distB="0" distL="114300" distR="114300" simplePos="0" relativeHeight="251664384" behindDoc="0" locked="0" layoutInCell="1" allowOverlap="1">
          <wp:simplePos x="0" y="0"/>
          <wp:positionH relativeFrom="column">
            <wp:posOffset>14847</wp:posOffset>
          </wp:positionH>
          <wp:positionV relativeFrom="paragraph">
            <wp:posOffset>1004570</wp:posOffset>
          </wp:positionV>
          <wp:extent cx="3954650" cy="852351"/>
          <wp:effectExtent l="0" t="0" r="825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tx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54650" cy="8523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4938395</wp:posOffset>
          </wp:positionH>
          <wp:positionV relativeFrom="margin">
            <wp:posOffset>-3546475</wp:posOffset>
          </wp:positionV>
          <wp:extent cx="1898015" cy="233997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T-Portrait-Logo-sag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8015" cy="23399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01" w:rsidRDefault="00721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22755"/>
    <w:multiLevelType w:val="hybridMultilevel"/>
    <w:tmpl w:val="5404B822"/>
    <w:lvl w:ilvl="0" w:tplc="91D66A14">
      <w:start w:val="1"/>
      <w:numFmt w:val="decimal"/>
      <w:lvlText w:val="%1."/>
      <w:lvlJc w:val="left"/>
      <w:pPr>
        <w:ind w:left="720" w:hanging="360"/>
      </w:pPr>
      <w:rPr>
        <w:rFonts w:ascii="Calibri" w:hAnsi="Calibri"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o:shapelayout v:ext="edit">
      <o:idmap v:ext="edit" data="20"/>
    </o:shapelayout>
  </w:hdrShapeDefaults>
  <w:footnotePr>
    <w:footnote w:id="-1"/>
    <w:footnote w:id="0"/>
  </w:footnotePr>
  <w:endnotePr>
    <w:endnote w:id="-1"/>
    <w:endnote w:id="0"/>
  </w:endnotePr>
  <w:compat>
    <w:useFELayout/>
  </w:compat>
  <w:rsids>
    <w:rsidRoot w:val="00E2458D"/>
    <w:rsid w:val="000827F5"/>
    <w:rsid w:val="00120238"/>
    <w:rsid w:val="00147940"/>
    <w:rsid w:val="00150784"/>
    <w:rsid w:val="001B56E5"/>
    <w:rsid w:val="001C41DE"/>
    <w:rsid w:val="00240566"/>
    <w:rsid w:val="0025644C"/>
    <w:rsid w:val="002C2FC1"/>
    <w:rsid w:val="002D1A2B"/>
    <w:rsid w:val="00397BE0"/>
    <w:rsid w:val="003F2D47"/>
    <w:rsid w:val="00401523"/>
    <w:rsid w:val="00427AA3"/>
    <w:rsid w:val="0047566B"/>
    <w:rsid w:val="004A25C5"/>
    <w:rsid w:val="004C5DD1"/>
    <w:rsid w:val="005101C4"/>
    <w:rsid w:val="005705BF"/>
    <w:rsid w:val="00591DC8"/>
    <w:rsid w:val="00594154"/>
    <w:rsid w:val="005C0C71"/>
    <w:rsid w:val="00601F1E"/>
    <w:rsid w:val="00614AE6"/>
    <w:rsid w:val="00627DF5"/>
    <w:rsid w:val="006C6A1C"/>
    <w:rsid w:val="006E45EE"/>
    <w:rsid w:val="00705128"/>
    <w:rsid w:val="007205E6"/>
    <w:rsid w:val="00721E01"/>
    <w:rsid w:val="00775777"/>
    <w:rsid w:val="007877A5"/>
    <w:rsid w:val="00791B3F"/>
    <w:rsid w:val="008207E2"/>
    <w:rsid w:val="0087095D"/>
    <w:rsid w:val="008748F8"/>
    <w:rsid w:val="008A0B09"/>
    <w:rsid w:val="00902AF2"/>
    <w:rsid w:val="00965EEA"/>
    <w:rsid w:val="00975363"/>
    <w:rsid w:val="009C621A"/>
    <w:rsid w:val="00A0773D"/>
    <w:rsid w:val="00A556E1"/>
    <w:rsid w:val="00A67003"/>
    <w:rsid w:val="00A84E51"/>
    <w:rsid w:val="00AE5A62"/>
    <w:rsid w:val="00B30680"/>
    <w:rsid w:val="00B35F12"/>
    <w:rsid w:val="00C17285"/>
    <w:rsid w:val="00C5136E"/>
    <w:rsid w:val="00C6494C"/>
    <w:rsid w:val="00D47395"/>
    <w:rsid w:val="00D948B2"/>
    <w:rsid w:val="00DC5F30"/>
    <w:rsid w:val="00DE12E2"/>
    <w:rsid w:val="00E2458D"/>
    <w:rsid w:val="00E45D22"/>
    <w:rsid w:val="00ED6883"/>
    <w:rsid w:val="00EF1D50"/>
    <w:rsid w:val="00FA7E63"/>
    <w:rsid w:val="00FD5AA7"/>
    <w:rsid w:val="00FE68B7"/>
    <w:rsid w:val="00FF44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47"/>
    <w:pPr>
      <w:spacing w:after="120" w:line="240" w:lineRule="exact"/>
    </w:pPr>
    <w:rPr>
      <w:rFonts w:ascii="Calibri" w:hAnsi="Calibri"/>
      <w:color w:val="706F6F"/>
      <w:sz w:val="20"/>
      <w:szCs w:val="20"/>
    </w:rPr>
  </w:style>
  <w:style w:type="paragraph" w:styleId="Heading1">
    <w:name w:val="heading 1"/>
    <w:basedOn w:val="Normal"/>
    <w:next w:val="Normal"/>
    <w:link w:val="Heading1Char"/>
    <w:uiPriority w:val="9"/>
    <w:qFormat/>
    <w:rsid w:val="003F2D47"/>
    <w:pPr>
      <w:keepNext/>
      <w:keepLines/>
      <w:spacing w:after="240" w:line="240" w:lineRule="auto"/>
      <w:outlineLvl w:val="0"/>
    </w:pPr>
    <w:rPr>
      <w:rFonts w:eastAsiaTheme="majorEastAsia" w:cstheme="majorBidi"/>
      <w:b/>
      <w:bCs/>
      <w:color w:val="69B39D"/>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58D"/>
    <w:pPr>
      <w:tabs>
        <w:tab w:val="center" w:pos="4320"/>
        <w:tab w:val="right" w:pos="8640"/>
      </w:tabs>
    </w:pPr>
  </w:style>
  <w:style w:type="character" w:customStyle="1" w:styleId="HeaderChar">
    <w:name w:val="Header Char"/>
    <w:basedOn w:val="DefaultParagraphFont"/>
    <w:link w:val="Header"/>
    <w:uiPriority w:val="99"/>
    <w:rsid w:val="00E2458D"/>
  </w:style>
  <w:style w:type="paragraph" w:styleId="Footer">
    <w:name w:val="footer"/>
    <w:basedOn w:val="Normal"/>
    <w:link w:val="FooterChar"/>
    <w:unhideWhenUsed/>
    <w:rsid w:val="00E2458D"/>
    <w:pPr>
      <w:tabs>
        <w:tab w:val="center" w:pos="4320"/>
        <w:tab w:val="right" w:pos="8640"/>
      </w:tabs>
    </w:pPr>
  </w:style>
  <w:style w:type="character" w:customStyle="1" w:styleId="FooterChar">
    <w:name w:val="Footer Char"/>
    <w:basedOn w:val="DefaultParagraphFont"/>
    <w:link w:val="Footer"/>
    <w:rsid w:val="00E2458D"/>
  </w:style>
  <w:style w:type="paragraph" w:styleId="BalloonText">
    <w:name w:val="Balloon Text"/>
    <w:basedOn w:val="Normal"/>
    <w:link w:val="BalloonTextChar"/>
    <w:uiPriority w:val="99"/>
    <w:semiHidden/>
    <w:unhideWhenUsed/>
    <w:rsid w:val="00E245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58D"/>
    <w:rPr>
      <w:rFonts w:ascii="Lucida Grande" w:hAnsi="Lucida Grande" w:cs="Lucida Grande"/>
      <w:sz w:val="18"/>
      <w:szCs w:val="18"/>
    </w:rPr>
  </w:style>
  <w:style w:type="character" w:customStyle="1" w:styleId="Heading1Char">
    <w:name w:val="Heading 1 Char"/>
    <w:basedOn w:val="DefaultParagraphFont"/>
    <w:link w:val="Heading1"/>
    <w:uiPriority w:val="9"/>
    <w:rsid w:val="003F2D47"/>
    <w:rPr>
      <w:rFonts w:ascii="Calibri" w:eastAsiaTheme="majorEastAsia" w:hAnsi="Calibri" w:cstheme="majorBidi"/>
      <w:b/>
      <w:bCs/>
      <w:color w:val="69B39D"/>
      <w:sz w:val="48"/>
      <w:szCs w:val="32"/>
    </w:rPr>
  </w:style>
  <w:style w:type="character" w:styleId="Hyperlink">
    <w:name w:val="Hyperlink"/>
    <w:semiHidden/>
    <w:rsid w:val="00A84E51"/>
    <w:rPr>
      <w:color w:val="0000FF"/>
      <w:u w:val="single"/>
    </w:rPr>
  </w:style>
  <w:style w:type="character" w:customStyle="1" w:styleId="UnresolvedMention">
    <w:name w:val="Unresolved Mention"/>
    <w:basedOn w:val="DefaultParagraphFont"/>
    <w:uiPriority w:val="99"/>
    <w:semiHidden/>
    <w:unhideWhenUsed/>
    <w:rsid w:val="0012023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walestidy.cymru/greenfl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6CB4-1DC5-43E5-8374-816144A5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Golley Slater</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Bedford</dc:creator>
  <cp:lastModifiedBy>Dennis Henson</cp:lastModifiedBy>
  <cp:revision>2</cp:revision>
  <cp:lastPrinted>2016-10-04T15:02:00Z</cp:lastPrinted>
  <dcterms:created xsi:type="dcterms:W3CDTF">2017-07-23T11:10:00Z</dcterms:created>
  <dcterms:modified xsi:type="dcterms:W3CDTF">2017-07-23T11:10:00Z</dcterms:modified>
</cp:coreProperties>
</file>